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B" w:rsidRDefault="00AF5E5A" w:rsidP="00D8557B">
      <w:pPr>
        <w:spacing w:line="240" w:lineRule="auto"/>
        <w:jc w:val="center"/>
        <w:rPr>
          <w:rFonts w:ascii="Times New Roman" w:eastAsia="Candara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Candara" w:hAnsi="Times New Roman" w:cs="Times New Roman"/>
          <w:b/>
          <w:bCs/>
          <w:color w:val="00000A"/>
          <w:sz w:val="28"/>
          <w:szCs w:val="28"/>
        </w:rPr>
        <w:t>Kalendarz imprez na 2023</w:t>
      </w:r>
      <w:r w:rsidR="00D8557B" w:rsidRPr="00A847F6">
        <w:rPr>
          <w:rFonts w:ascii="Times New Roman" w:eastAsia="Candara" w:hAnsi="Times New Roman" w:cs="Times New Roman"/>
          <w:b/>
          <w:bCs/>
          <w:color w:val="00000A"/>
          <w:sz w:val="28"/>
          <w:szCs w:val="28"/>
        </w:rPr>
        <w:t xml:space="preserve"> r.</w:t>
      </w:r>
    </w:p>
    <w:p w:rsidR="00AF5E5A" w:rsidRPr="00A847F6" w:rsidRDefault="00AF5E5A" w:rsidP="00D8557B">
      <w:pPr>
        <w:spacing w:line="240" w:lineRule="auto"/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67"/>
        <w:tblW w:w="8505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551"/>
      </w:tblGrid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MIEJSCE</w:t>
            </w:r>
          </w:p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Orszak Trzech Króli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Konarzyny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WOŚP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29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D8557B" w:rsidRPr="00A847F6" w:rsidRDefault="00D67768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Konarzyny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Ferie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z BOK </w:t>
            </w:r>
          </w:p>
        </w:tc>
        <w:tc>
          <w:tcPr>
            <w:tcW w:w="2126" w:type="dxa"/>
          </w:tcPr>
          <w:p w:rsidR="00D8557B" w:rsidRPr="00A847F6" w:rsidRDefault="00D67768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23-27.</w:t>
            </w:r>
            <w:r w:rsidR="00D8557B">
              <w:rPr>
                <w:rFonts w:ascii="Times New Roman" w:eastAsia="Candar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D8557B" w:rsidRPr="00A847F6" w:rsidRDefault="00F870F2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 + wyjazdy</w:t>
            </w:r>
          </w:p>
        </w:tc>
      </w:tr>
      <w:tr w:rsidR="00720E0D" w:rsidRPr="00A847F6" w:rsidTr="000A337F">
        <w:tc>
          <w:tcPr>
            <w:tcW w:w="3828" w:type="dxa"/>
          </w:tcPr>
          <w:p w:rsidR="00720E0D" w:rsidRPr="00A847F6" w:rsidRDefault="00720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2126" w:type="dxa"/>
          </w:tcPr>
          <w:p w:rsidR="00720E0D" w:rsidRDefault="00720E0D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51" w:type="dxa"/>
          </w:tcPr>
          <w:p w:rsidR="00720E0D" w:rsidRDefault="00720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eastAsia="Candara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126" w:type="dxa"/>
          </w:tcPr>
          <w:p w:rsidR="00D8557B" w:rsidRPr="00A847F6" w:rsidRDefault="00720E0D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07</w:t>
            </w:r>
            <w:r w:rsidR="00D8557B"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Wiosenny Turniej 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Baśki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proofErr w:type="spellStart"/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Nordic</w:t>
            </w:r>
            <w:proofErr w:type="spellEnd"/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Walking</w:t>
            </w:r>
            <w:proofErr w:type="spellEnd"/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„Z Marzanną” </w:t>
            </w:r>
          </w:p>
        </w:tc>
        <w:tc>
          <w:tcPr>
            <w:tcW w:w="2126" w:type="dxa"/>
          </w:tcPr>
          <w:p w:rsidR="00D8557B" w:rsidRPr="00A847F6" w:rsidRDefault="000D1337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20</w:t>
            </w:r>
            <w:r w:rsidR="00D8557B"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Konarzyny-Ciecholewy</w:t>
            </w:r>
          </w:p>
        </w:tc>
      </w:tr>
      <w:tr w:rsidR="000D1337" w:rsidRPr="00A847F6" w:rsidTr="000A337F">
        <w:tc>
          <w:tcPr>
            <w:tcW w:w="3828" w:type="dxa"/>
          </w:tcPr>
          <w:p w:rsidR="000D1337" w:rsidRPr="00A847F6" w:rsidRDefault="000D1337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KFOKA</w:t>
            </w:r>
          </w:p>
        </w:tc>
        <w:tc>
          <w:tcPr>
            <w:tcW w:w="2126" w:type="dxa"/>
          </w:tcPr>
          <w:p w:rsidR="000D1337" w:rsidRDefault="000D1337" w:rsidP="000D1337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</w:tcPr>
          <w:p w:rsidR="000D1337" w:rsidRPr="00A847F6" w:rsidRDefault="000D1337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BOK</w:t>
            </w:r>
          </w:p>
        </w:tc>
      </w:tr>
      <w:tr w:rsidR="00720E0D" w:rsidRPr="00A847F6" w:rsidTr="000A337F">
        <w:tc>
          <w:tcPr>
            <w:tcW w:w="3828" w:type="dxa"/>
          </w:tcPr>
          <w:p w:rsidR="00720E0D" w:rsidRPr="00A847F6" w:rsidRDefault="00720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Międzynarodowy Dzień Książki dla Dzieci </w:t>
            </w:r>
          </w:p>
        </w:tc>
        <w:tc>
          <w:tcPr>
            <w:tcW w:w="2126" w:type="dxa"/>
          </w:tcPr>
          <w:p w:rsidR="00720E0D" w:rsidRDefault="00720E0D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551" w:type="dxa"/>
          </w:tcPr>
          <w:p w:rsidR="00720E0D" w:rsidRPr="00A847F6" w:rsidRDefault="00720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Święto  3-Maja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551" w:type="dxa"/>
          </w:tcPr>
          <w:p w:rsidR="00D8557B" w:rsidRPr="00A847F6" w:rsidRDefault="00D67768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BOK/ </w:t>
            </w:r>
            <w:r w:rsidR="00D8557B"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Konarzyny (MPH)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Tydzień Bibliotek </w:t>
            </w:r>
          </w:p>
        </w:tc>
        <w:tc>
          <w:tcPr>
            <w:tcW w:w="2126" w:type="dxa"/>
          </w:tcPr>
          <w:p w:rsidR="00D8557B" w:rsidRPr="00A847F6" w:rsidRDefault="00F870F2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08-15.05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F870F2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Obchody 103</w:t>
            </w:r>
            <w:r w:rsidR="00D8557B">
              <w:rPr>
                <w:rFonts w:ascii="Times New Roman" w:eastAsia="Candara" w:hAnsi="Times New Roman" w:cs="Times New Roman"/>
                <w:sz w:val="24"/>
                <w:szCs w:val="24"/>
              </w:rPr>
              <w:t>. Rocznicy p</w:t>
            </w:r>
            <w:r w:rsidR="00D8557B"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owrotu Konarzyn </w:t>
            </w:r>
            <w:r w:rsidR="00D8557B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do Macierzy  </w:t>
            </w:r>
          </w:p>
        </w:tc>
        <w:tc>
          <w:tcPr>
            <w:tcW w:w="2126" w:type="dxa"/>
          </w:tcPr>
          <w:p w:rsidR="00D8557B" w:rsidRPr="00A847F6" w:rsidRDefault="00F870F2" w:rsidP="00F870F2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944E0D" w:rsidRPr="00A847F6" w:rsidTr="000A337F">
        <w:tc>
          <w:tcPr>
            <w:tcW w:w="3828" w:type="dxa"/>
          </w:tcPr>
          <w:p w:rsidR="00944E0D" w:rsidRPr="00944E0D" w:rsidRDefault="00944E0D" w:rsidP="000A337F">
            <w:pPr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44E0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Międzynarod</w:t>
            </w:r>
            <w:r w:rsidR="002877E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owy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Dzień</w:t>
            </w:r>
            <w:r w:rsidRPr="00944E0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Muzeów</w:t>
            </w:r>
          </w:p>
        </w:tc>
        <w:tc>
          <w:tcPr>
            <w:tcW w:w="2126" w:type="dxa"/>
          </w:tcPr>
          <w:p w:rsidR="00944E0D" w:rsidRDefault="00944E0D" w:rsidP="00F870F2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1" w:type="dxa"/>
          </w:tcPr>
          <w:p w:rsidR="00944E0D" w:rsidRDefault="00944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Izba regionalna </w:t>
            </w:r>
          </w:p>
        </w:tc>
      </w:tr>
      <w:tr w:rsidR="00944E0D" w:rsidRPr="00A847F6" w:rsidTr="000A337F">
        <w:tc>
          <w:tcPr>
            <w:tcW w:w="3828" w:type="dxa"/>
          </w:tcPr>
          <w:p w:rsidR="00944E0D" w:rsidRDefault="00944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XXII Ogólnopolski Tydzień Czytania Dzieciom</w:t>
            </w:r>
          </w:p>
        </w:tc>
        <w:tc>
          <w:tcPr>
            <w:tcW w:w="2126" w:type="dxa"/>
          </w:tcPr>
          <w:p w:rsidR="00944E0D" w:rsidRDefault="00944E0D" w:rsidP="00F870F2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maj/czerwiec </w:t>
            </w:r>
          </w:p>
        </w:tc>
        <w:tc>
          <w:tcPr>
            <w:tcW w:w="2551" w:type="dxa"/>
          </w:tcPr>
          <w:p w:rsidR="00944E0D" w:rsidRDefault="00944E0D" w:rsidP="00944E0D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BOK/ Konarzyny 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eastAsia="Candara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126" w:type="dxa"/>
          </w:tcPr>
          <w:p w:rsidR="00D8557B" w:rsidRPr="00A847F6" w:rsidRDefault="00AF5E5A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04</w:t>
            </w:r>
            <w:r w:rsidR="00D8557B">
              <w:rPr>
                <w:rFonts w:ascii="Times New Roman" w:eastAsia="Candara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boisko gminne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Wakacje z GOK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OK+ wyjazdy</w:t>
            </w:r>
          </w:p>
        </w:tc>
      </w:tr>
      <w:tr w:rsidR="00F870F2" w:rsidRPr="00A847F6" w:rsidTr="000A337F">
        <w:tc>
          <w:tcPr>
            <w:tcW w:w="3828" w:type="dxa"/>
          </w:tcPr>
          <w:p w:rsidR="00F870F2" w:rsidRPr="00A847F6" w:rsidRDefault="00F870F2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Wakacyjna zabawa taneczna </w:t>
            </w:r>
          </w:p>
        </w:tc>
        <w:tc>
          <w:tcPr>
            <w:tcW w:w="2126" w:type="dxa"/>
          </w:tcPr>
          <w:p w:rsidR="00F870F2" w:rsidRPr="00A847F6" w:rsidRDefault="00F870F2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551" w:type="dxa"/>
          </w:tcPr>
          <w:p w:rsidR="00F870F2" w:rsidRDefault="009469B6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Konarzyny 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color w:val="FF6600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Dożynki Gminne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</w:tcPr>
          <w:p w:rsidR="00D8557B" w:rsidRPr="00A847F6" w:rsidRDefault="009469B6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02.09 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boisko sportowe                 w Konarzynach, 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Narodowe Czytanie </w:t>
            </w:r>
          </w:p>
        </w:tc>
        <w:tc>
          <w:tcPr>
            <w:tcW w:w="2126" w:type="dxa"/>
          </w:tcPr>
          <w:p w:rsidR="00D8557B" w:rsidRPr="00A847F6" w:rsidRDefault="00AF5E5A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plac przy MPH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380EB8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80EB8">
              <w:rPr>
                <w:rFonts w:ascii="Times New Roman" w:eastAsia="Candara" w:hAnsi="Times New Roman" w:cs="Times New Roman"/>
                <w:sz w:val="24"/>
                <w:szCs w:val="24"/>
              </w:rPr>
              <w:t>Noc Bibliotek</w:t>
            </w:r>
          </w:p>
        </w:tc>
        <w:tc>
          <w:tcPr>
            <w:tcW w:w="2126" w:type="dxa"/>
          </w:tcPr>
          <w:p w:rsidR="00D8557B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944E0D" w:rsidRPr="00A847F6" w:rsidTr="000A337F">
        <w:tc>
          <w:tcPr>
            <w:tcW w:w="3828" w:type="dxa"/>
          </w:tcPr>
          <w:p w:rsidR="00944E0D" w:rsidRPr="00380EB8" w:rsidRDefault="00944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Międzynarodowy Dzień Postaci                  z Bajek</w:t>
            </w:r>
          </w:p>
        </w:tc>
        <w:tc>
          <w:tcPr>
            <w:tcW w:w="2126" w:type="dxa"/>
          </w:tcPr>
          <w:p w:rsidR="00944E0D" w:rsidRDefault="00944E0D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551" w:type="dxa"/>
          </w:tcPr>
          <w:p w:rsidR="00944E0D" w:rsidRDefault="00944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1" w:type="dxa"/>
          </w:tcPr>
          <w:p w:rsidR="00D8557B" w:rsidRPr="00A847F6" w:rsidRDefault="00D67768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BOK/ </w:t>
            </w:r>
            <w:r w:rsidR="00D8557B"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Konarzyny (MPH)</w:t>
            </w:r>
          </w:p>
        </w:tc>
      </w:tr>
      <w:tr w:rsidR="00944E0D" w:rsidRPr="00A847F6" w:rsidTr="000A337F">
        <w:tc>
          <w:tcPr>
            <w:tcW w:w="3828" w:type="dxa"/>
          </w:tcPr>
          <w:p w:rsidR="00944E0D" w:rsidRPr="00A847F6" w:rsidRDefault="00944E0D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Turniej Szachowy z okazji Święta Niepodległości</w:t>
            </w:r>
          </w:p>
        </w:tc>
        <w:tc>
          <w:tcPr>
            <w:tcW w:w="2126" w:type="dxa"/>
          </w:tcPr>
          <w:p w:rsidR="00944E0D" w:rsidRPr="00A847F6" w:rsidRDefault="009469B6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18.11 </w:t>
            </w:r>
          </w:p>
        </w:tc>
        <w:tc>
          <w:tcPr>
            <w:tcW w:w="2551" w:type="dxa"/>
          </w:tcPr>
          <w:p w:rsidR="00944E0D" w:rsidRPr="00A847F6" w:rsidRDefault="00944E0D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469B6">
              <w:rPr>
                <w:rFonts w:ascii="Times New Roman" w:eastAsia="Candara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BOK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eastAsia="Candara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</w:t>
            </w:r>
            <w:r w:rsidR="00AF5E5A">
              <w:rPr>
                <w:rFonts w:ascii="Times New Roman" w:eastAsia="Candara" w:hAnsi="Times New Roman" w:cs="Times New Roman"/>
                <w:sz w:val="24"/>
                <w:szCs w:val="24"/>
              </w:rPr>
              <w:t>/ plac w centrum Konarzyn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Spotkanie Wigilijne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</w:t>
            </w:r>
          </w:p>
        </w:tc>
      </w:tr>
      <w:tr w:rsidR="00D8557B" w:rsidRPr="00A847F6" w:rsidTr="000A337F">
        <w:tc>
          <w:tcPr>
            <w:tcW w:w="3828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Sylwester</w:t>
            </w:r>
          </w:p>
        </w:tc>
        <w:tc>
          <w:tcPr>
            <w:tcW w:w="2126" w:type="dxa"/>
          </w:tcPr>
          <w:p w:rsidR="00D8557B" w:rsidRPr="00A847F6" w:rsidRDefault="00D8557B" w:rsidP="000A337F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551" w:type="dxa"/>
          </w:tcPr>
          <w:p w:rsidR="00D8557B" w:rsidRPr="00A847F6" w:rsidRDefault="00D8557B" w:rsidP="000A337F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sala widowiskowa B</w:t>
            </w:r>
            <w:r w:rsidRPr="00A847F6">
              <w:rPr>
                <w:rFonts w:ascii="Times New Roman" w:eastAsia="Candara" w:hAnsi="Times New Roman" w:cs="Times New Roman"/>
                <w:sz w:val="24"/>
                <w:szCs w:val="24"/>
              </w:rPr>
              <w:t>OK</w:t>
            </w:r>
          </w:p>
        </w:tc>
      </w:tr>
    </w:tbl>
    <w:p w:rsidR="00D8557B" w:rsidRPr="00A847F6" w:rsidRDefault="00D8557B" w:rsidP="00D8557B">
      <w:pPr>
        <w:spacing w:line="240" w:lineRule="auto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bookmarkStart w:id="0" w:name="_GoBack"/>
      <w:bookmarkEnd w:id="0"/>
    </w:p>
    <w:p w:rsidR="00D8557B" w:rsidRPr="00A847F6" w:rsidRDefault="00D8557B" w:rsidP="00D8557B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847F6">
        <w:rPr>
          <w:rFonts w:ascii="Times New Roman" w:eastAsia="Candara" w:hAnsi="Times New Roman" w:cs="Times New Roman"/>
          <w:color w:val="00000A"/>
          <w:sz w:val="24"/>
          <w:szCs w:val="24"/>
        </w:rPr>
        <w:t xml:space="preserve">                                  </w:t>
      </w:r>
      <w:r w:rsidR="009469B6">
        <w:rPr>
          <w:rFonts w:ascii="Times New Roman" w:eastAsia="Candara" w:hAnsi="Times New Roman" w:cs="Times New Roman"/>
          <w:color w:val="00000A"/>
          <w:sz w:val="24"/>
          <w:szCs w:val="24"/>
        </w:rPr>
        <w:t xml:space="preserve">                              </w:t>
      </w:r>
      <w:r w:rsidRPr="00A847F6">
        <w:rPr>
          <w:rFonts w:ascii="Times New Roman" w:eastAsia="Candara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  <w:r>
        <w:rPr>
          <w:rFonts w:ascii="Times New Roman" w:eastAsia="Candara" w:hAnsi="Times New Roman" w:cs="Times New Roman"/>
          <w:color w:val="00000A"/>
          <w:sz w:val="24"/>
          <w:szCs w:val="24"/>
        </w:rPr>
        <w:t xml:space="preserve">                      </w:t>
      </w:r>
    </w:p>
    <w:p w:rsidR="00D8557B" w:rsidRPr="00A847F6" w:rsidRDefault="00D8557B" w:rsidP="00D8557B">
      <w:pPr>
        <w:spacing w:line="36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D8557B" w:rsidRPr="00A847F6" w:rsidRDefault="00D8557B" w:rsidP="00D8557B">
      <w:pPr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D8557B" w:rsidRPr="00A847F6" w:rsidRDefault="00D8557B" w:rsidP="00D8557B">
      <w:pPr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D8557B" w:rsidRPr="00A847F6" w:rsidRDefault="00D8557B" w:rsidP="00D8557B">
      <w:pPr>
        <w:jc w:val="both"/>
        <w:rPr>
          <w:rFonts w:ascii="Candara" w:eastAsia="Candara" w:hAnsi="Candara" w:cs="Times New Roman"/>
          <w:sz w:val="20"/>
          <w:szCs w:val="20"/>
        </w:rPr>
      </w:pPr>
    </w:p>
    <w:p w:rsidR="00D8557B" w:rsidRDefault="00D8557B" w:rsidP="00D8557B"/>
    <w:p w:rsidR="00D8557B" w:rsidRDefault="00D8557B" w:rsidP="00D8557B"/>
    <w:p w:rsidR="00D8557B" w:rsidRDefault="00D8557B" w:rsidP="00D8557B"/>
    <w:p w:rsidR="00701D5E" w:rsidRDefault="00701D5E"/>
    <w:sectPr w:rsidR="00701D5E" w:rsidSect="004652C4">
      <w:pgSz w:w="11906" w:h="16838"/>
      <w:pgMar w:top="964" w:right="107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7B"/>
    <w:rsid w:val="000D1337"/>
    <w:rsid w:val="002877E1"/>
    <w:rsid w:val="00701D5E"/>
    <w:rsid w:val="00720E0D"/>
    <w:rsid w:val="008B0857"/>
    <w:rsid w:val="00944E0D"/>
    <w:rsid w:val="009469B6"/>
    <w:rsid w:val="00A71220"/>
    <w:rsid w:val="00AF5E5A"/>
    <w:rsid w:val="00D67768"/>
    <w:rsid w:val="00D77A0C"/>
    <w:rsid w:val="00D8557B"/>
    <w:rsid w:val="00F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4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2022-10-06T13:22:00Z</cp:lastPrinted>
  <dcterms:created xsi:type="dcterms:W3CDTF">2022-10-04T08:16:00Z</dcterms:created>
  <dcterms:modified xsi:type="dcterms:W3CDTF">2023-01-02T15:01:00Z</dcterms:modified>
</cp:coreProperties>
</file>