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1C" w:rsidRPr="00706DEA" w:rsidRDefault="0030651C" w:rsidP="00563D6D">
      <w:pPr>
        <w:spacing w:after="250" w:line="360" w:lineRule="auto"/>
        <w:ind w:right="129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  <w:lang w:val="en-US"/>
        </w:rPr>
      </w:pPr>
      <w:proofErr w:type="spellStart"/>
      <w:r w:rsidRPr="00706DEA">
        <w:rPr>
          <w:rFonts w:ascii="Times New Roman" w:eastAsia="Times New Roman" w:hAnsi="Times New Roman" w:cs="Times New Roman"/>
          <w:color w:val="000000"/>
          <w:sz w:val="24"/>
          <w:u w:val="single"/>
          <w:lang w:val="en-US"/>
        </w:rPr>
        <w:t>Wykaz</w:t>
      </w:r>
      <w:proofErr w:type="spellEnd"/>
      <w:r w:rsidRPr="00706DEA">
        <w:rPr>
          <w:rFonts w:ascii="Times New Roman" w:eastAsia="Times New Roman" w:hAnsi="Times New Roman" w:cs="Times New Roman"/>
          <w:color w:val="000000"/>
          <w:sz w:val="24"/>
          <w:u w:val="single"/>
          <w:lang w:val="en-US"/>
        </w:rPr>
        <w:t xml:space="preserve"> </w:t>
      </w:r>
      <w:proofErr w:type="spellStart"/>
      <w:r w:rsidRPr="00706DEA">
        <w:rPr>
          <w:rFonts w:ascii="Times New Roman" w:eastAsia="Times New Roman" w:hAnsi="Times New Roman" w:cs="Times New Roman"/>
          <w:color w:val="000000"/>
          <w:sz w:val="24"/>
          <w:u w:val="single"/>
          <w:lang w:val="en-US"/>
        </w:rPr>
        <w:t>ważniejszych</w:t>
      </w:r>
      <w:proofErr w:type="spellEnd"/>
      <w:r w:rsidRPr="00706DEA">
        <w:rPr>
          <w:rFonts w:ascii="Times New Roman" w:eastAsia="Times New Roman" w:hAnsi="Times New Roman" w:cs="Times New Roman"/>
          <w:color w:val="000000"/>
          <w:sz w:val="24"/>
          <w:u w:val="single"/>
          <w:lang w:val="en-US"/>
        </w:rPr>
        <w:t xml:space="preserve"> </w:t>
      </w:r>
      <w:proofErr w:type="spellStart"/>
      <w:r w:rsidRPr="00706DEA">
        <w:rPr>
          <w:rFonts w:ascii="Times New Roman" w:eastAsia="Times New Roman" w:hAnsi="Times New Roman" w:cs="Times New Roman"/>
          <w:color w:val="000000"/>
          <w:sz w:val="24"/>
          <w:u w:val="single"/>
          <w:lang w:val="en-US"/>
        </w:rPr>
        <w:t>imprez</w:t>
      </w:r>
      <w:proofErr w:type="spellEnd"/>
      <w:r w:rsidRPr="00706DEA">
        <w:rPr>
          <w:rFonts w:ascii="Times New Roman" w:eastAsia="Times New Roman" w:hAnsi="Times New Roman" w:cs="Times New Roman"/>
          <w:color w:val="000000"/>
          <w:sz w:val="24"/>
          <w:u w:val="single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  <w:lang w:val="en-US"/>
        </w:rPr>
        <w:t>planowanych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  <w:lang w:val="en-US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  <w:lang w:val="en-US"/>
        </w:rPr>
        <w:t>realizacji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  <w:lang w:val="en-US"/>
        </w:rPr>
        <w:t xml:space="preserve"> w 2024</w:t>
      </w:r>
      <w:r w:rsidRPr="00706DEA">
        <w:rPr>
          <w:rFonts w:ascii="Times New Roman" w:eastAsia="Times New Roman" w:hAnsi="Times New Roman" w:cs="Times New Roman"/>
          <w:color w:val="000000"/>
          <w:sz w:val="24"/>
          <w:u w:val="single"/>
          <w:lang w:val="en-US"/>
        </w:rPr>
        <w:t xml:space="preserve"> r.</w:t>
      </w:r>
    </w:p>
    <w:tbl>
      <w:tblPr>
        <w:tblStyle w:val="Tabela-Siatka"/>
        <w:tblpPr w:leftFromText="141" w:rightFromText="141" w:vertAnchor="text" w:horzAnchor="margin" w:tblpXSpec="center" w:tblpY="267"/>
        <w:tblW w:w="8505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2551"/>
      </w:tblGrid>
      <w:tr w:rsidR="0030651C" w:rsidRPr="00A847F6" w:rsidTr="00D25273">
        <w:tc>
          <w:tcPr>
            <w:tcW w:w="3828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MIEJSCE</w:t>
            </w:r>
          </w:p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</w:p>
        </w:tc>
      </w:tr>
      <w:tr w:rsidR="0030651C" w:rsidRPr="00A847F6" w:rsidTr="00D25273">
        <w:tc>
          <w:tcPr>
            <w:tcW w:w="3828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Orszak Trzech Króli</w:t>
            </w:r>
          </w:p>
        </w:tc>
        <w:tc>
          <w:tcPr>
            <w:tcW w:w="2126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Konarzyny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Ferie</w:t>
            </w: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 z BOK </w:t>
            </w:r>
          </w:p>
        </w:tc>
        <w:tc>
          <w:tcPr>
            <w:tcW w:w="2126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29.01 -11.02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BOK + wyjazdy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WOŚP</w:t>
            </w:r>
          </w:p>
        </w:tc>
        <w:tc>
          <w:tcPr>
            <w:tcW w:w="2126" w:type="dxa"/>
          </w:tcPr>
          <w:p w:rsidR="0030651C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551" w:type="dxa"/>
          </w:tcPr>
          <w:p w:rsidR="0030651C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Konarzyny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89455F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89455F"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Walentynki </w:t>
            </w:r>
          </w:p>
        </w:tc>
        <w:tc>
          <w:tcPr>
            <w:tcW w:w="2126" w:type="dxa"/>
          </w:tcPr>
          <w:p w:rsidR="0030651C" w:rsidRPr="0089455F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89455F">
              <w:rPr>
                <w:rFonts w:ascii="Times New Roman" w:eastAsia="Candara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551" w:type="dxa"/>
          </w:tcPr>
          <w:p w:rsidR="0030651C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BOK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3023C6">
              <w:rPr>
                <w:rFonts w:ascii="Times New Roman" w:eastAsia="Candara" w:hAnsi="Times New Roman" w:cs="Times New Roman"/>
                <w:sz w:val="24"/>
                <w:szCs w:val="24"/>
              </w:rPr>
              <w:t>Dzień Kobiet</w:t>
            </w:r>
          </w:p>
        </w:tc>
        <w:tc>
          <w:tcPr>
            <w:tcW w:w="2126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08</w:t>
            </w: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sala widowiskowa B</w:t>
            </w: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OK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Wiosenny Turniej </w:t>
            </w: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Baśki</w:t>
            </w:r>
          </w:p>
        </w:tc>
        <w:tc>
          <w:tcPr>
            <w:tcW w:w="2126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sala widowiskowa B</w:t>
            </w: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OK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proofErr w:type="spellStart"/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Nordic</w:t>
            </w:r>
            <w:proofErr w:type="spellEnd"/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Walking</w:t>
            </w:r>
            <w:proofErr w:type="spellEnd"/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 „Z Marzanną” </w:t>
            </w:r>
          </w:p>
        </w:tc>
        <w:tc>
          <w:tcPr>
            <w:tcW w:w="2126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20</w:t>
            </w: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Konarzyny-Ciecholewy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KFOKA</w:t>
            </w:r>
          </w:p>
        </w:tc>
        <w:tc>
          <w:tcPr>
            <w:tcW w:w="2126" w:type="dxa"/>
          </w:tcPr>
          <w:p w:rsidR="0030651C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sala widowiskowa BOK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Międzynarodowy Dzień Książki dla Dzieci </w:t>
            </w:r>
          </w:p>
        </w:tc>
        <w:tc>
          <w:tcPr>
            <w:tcW w:w="2126" w:type="dxa"/>
          </w:tcPr>
          <w:p w:rsidR="0030651C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BOK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Święto  3-Maja</w:t>
            </w:r>
          </w:p>
        </w:tc>
        <w:tc>
          <w:tcPr>
            <w:tcW w:w="2126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BOK/ </w:t>
            </w: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Konarzyny (MPH)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Tydzień Bibliotek </w:t>
            </w:r>
          </w:p>
        </w:tc>
        <w:tc>
          <w:tcPr>
            <w:tcW w:w="2126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08-15.05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BOK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A847F6" w:rsidRDefault="00874D5B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Obchody 104</w:t>
            </w:r>
            <w:bookmarkStart w:id="0" w:name="_GoBack"/>
            <w:bookmarkEnd w:id="0"/>
            <w:r w:rsidR="0030651C">
              <w:rPr>
                <w:rFonts w:ascii="Times New Roman" w:eastAsia="Candara" w:hAnsi="Times New Roman" w:cs="Times New Roman"/>
                <w:sz w:val="24"/>
                <w:szCs w:val="24"/>
              </w:rPr>
              <w:t>. Rocznicy p</w:t>
            </w:r>
            <w:r w:rsidR="0030651C"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owrotu Konarzyn </w:t>
            </w:r>
            <w:r w:rsidR="0030651C"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do Macierzy  </w:t>
            </w:r>
          </w:p>
        </w:tc>
        <w:tc>
          <w:tcPr>
            <w:tcW w:w="2126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BOK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944E0D" w:rsidRDefault="0030651C" w:rsidP="00D25273">
            <w:pPr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r w:rsidRPr="00944E0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Międzynarod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owy Dzień</w:t>
            </w:r>
            <w:r w:rsidRPr="00944E0D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Muzeów</w:t>
            </w:r>
          </w:p>
        </w:tc>
        <w:tc>
          <w:tcPr>
            <w:tcW w:w="2126" w:type="dxa"/>
          </w:tcPr>
          <w:p w:rsidR="0030651C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551" w:type="dxa"/>
          </w:tcPr>
          <w:p w:rsidR="0030651C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Izba regionalna 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Ogólnopolski Tydzień Czytania Dzieciom</w:t>
            </w:r>
          </w:p>
        </w:tc>
        <w:tc>
          <w:tcPr>
            <w:tcW w:w="2126" w:type="dxa"/>
          </w:tcPr>
          <w:p w:rsidR="0030651C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maj/czerwiec </w:t>
            </w:r>
          </w:p>
        </w:tc>
        <w:tc>
          <w:tcPr>
            <w:tcW w:w="2551" w:type="dxa"/>
          </w:tcPr>
          <w:p w:rsidR="0030651C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BOK/ Konarzyny 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3023C6">
              <w:rPr>
                <w:rFonts w:ascii="Times New Roman" w:eastAsia="Candara" w:hAnsi="Times New Roman" w:cs="Times New Roman"/>
                <w:sz w:val="24"/>
                <w:szCs w:val="24"/>
              </w:rPr>
              <w:t>Dzień Dziecka</w:t>
            </w:r>
          </w:p>
        </w:tc>
        <w:tc>
          <w:tcPr>
            <w:tcW w:w="2126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boisko gminne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3023C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Artystyczne Podsumowanie Roku </w:t>
            </w:r>
          </w:p>
        </w:tc>
        <w:tc>
          <w:tcPr>
            <w:tcW w:w="2126" w:type="dxa"/>
          </w:tcPr>
          <w:p w:rsidR="0030651C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BOK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Wakacje z GOK</w:t>
            </w:r>
          </w:p>
        </w:tc>
        <w:tc>
          <w:tcPr>
            <w:tcW w:w="2126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czerwiec - sierpień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B</w:t>
            </w: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OK+ wyjazdy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A847F6" w:rsidRDefault="00563D6D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Święto Gminy Konarzyny </w:t>
            </w:r>
          </w:p>
        </w:tc>
        <w:tc>
          <w:tcPr>
            <w:tcW w:w="2126" w:type="dxa"/>
          </w:tcPr>
          <w:p w:rsidR="0030651C" w:rsidRPr="00A847F6" w:rsidRDefault="00563D6D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22.06 </w:t>
            </w:r>
          </w:p>
        </w:tc>
        <w:tc>
          <w:tcPr>
            <w:tcW w:w="2551" w:type="dxa"/>
          </w:tcPr>
          <w:p w:rsidR="0030651C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Konarzyny </w:t>
            </w:r>
          </w:p>
        </w:tc>
      </w:tr>
      <w:tr w:rsidR="00B33756" w:rsidRPr="00A847F6" w:rsidTr="00D25273">
        <w:tc>
          <w:tcPr>
            <w:tcW w:w="3828" w:type="dxa"/>
          </w:tcPr>
          <w:p w:rsidR="00B33756" w:rsidRDefault="00B33756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Rodzinny piknik na kocyku </w:t>
            </w:r>
          </w:p>
        </w:tc>
        <w:tc>
          <w:tcPr>
            <w:tcW w:w="2126" w:type="dxa"/>
          </w:tcPr>
          <w:p w:rsidR="00B33756" w:rsidRDefault="00B33756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2551" w:type="dxa"/>
          </w:tcPr>
          <w:p w:rsidR="00B33756" w:rsidRDefault="00B33756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Park w Konarzynkach </w:t>
            </w:r>
          </w:p>
        </w:tc>
      </w:tr>
      <w:tr w:rsidR="00B33756" w:rsidRPr="00A847F6" w:rsidTr="00D25273">
        <w:tc>
          <w:tcPr>
            <w:tcW w:w="3828" w:type="dxa"/>
          </w:tcPr>
          <w:p w:rsidR="00B33756" w:rsidRDefault="00B33756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Festiwal kolorów i baniek mydlanych. </w:t>
            </w:r>
          </w:p>
        </w:tc>
        <w:tc>
          <w:tcPr>
            <w:tcW w:w="2126" w:type="dxa"/>
          </w:tcPr>
          <w:p w:rsidR="00B33756" w:rsidRDefault="00B33756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2551" w:type="dxa"/>
          </w:tcPr>
          <w:p w:rsidR="00B33756" w:rsidRDefault="00B33756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Park w Konarzynkach 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color w:val="FF6600"/>
                <w:sz w:val="24"/>
                <w:szCs w:val="24"/>
              </w:rPr>
            </w:pP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Dożynki Gminne</w:t>
            </w: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</w:tcPr>
          <w:p w:rsidR="0030651C" w:rsidRPr="00A847F6" w:rsidRDefault="00563D6D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boisko sportowe                 w Konarzynach, 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Narodowe Czytanie </w:t>
            </w:r>
          </w:p>
        </w:tc>
        <w:tc>
          <w:tcPr>
            <w:tcW w:w="2126" w:type="dxa"/>
          </w:tcPr>
          <w:p w:rsidR="0030651C" w:rsidRPr="00A847F6" w:rsidRDefault="00B33756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10</w:t>
            </w:r>
            <w:r w:rsidR="0030651C">
              <w:rPr>
                <w:rFonts w:ascii="Times New Roman" w:eastAsia="Candara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BOK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380EB8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380EB8">
              <w:rPr>
                <w:rFonts w:ascii="Times New Roman" w:eastAsia="Candara" w:hAnsi="Times New Roman" w:cs="Times New Roman"/>
                <w:sz w:val="24"/>
                <w:szCs w:val="24"/>
              </w:rPr>
              <w:t>Noc Bibliotek</w:t>
            </w:r>
          </w:p>
        </w:tc>
        <w:tc>
          <w:tcPr>
            <w:tcW w:w="2126" w:type="dxa"/>
          </w:tcPr>
          <w:p w:rsidR="0030651C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BOK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380EB8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Międzynarodowy Dzień Postaci                  z Bajek</w:t>
            </w:r>
          </w:p>
        </w:tc>
        <w:tc>
          <w:tcPr>
            <w:tcW w:w="2126" w:type="dxa"/>
          </w:tcPr>
          <w:p w:rsidR="0030651C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551" w:type="dxa"/>
          </w:tcPr>
          <w:p w:rsidR="0030651C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BOK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Święto Niepodległości</w:t>
            </w:r>
          </w:p>
        </w:tc>
        <w:tc>
          <w:tcPr>
            <w:tcW w:w="2126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BOK/ </w:t>
            </w: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Konarzyny (MPH)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Turniej Szachowy z okazji Święta Niepodległości</w:t>
            </w:r>
          </w:p>
        </w:tc>
        <w:tc>
          <w:tcPr>
            <w:tcW w:w="2126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16.11 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BOK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9469B6">
              <w:rPr>
                <w:rFonts w:ascii="Times New Roman" w:eastAsia="Candara" w:hAnsi="Times New Roman" w:cs="Times New Roman"/>
                <w:sz w:val="24"/>
                <w:szCs w:val="24"/>
              </w:rPr>
              <w:t>Andrzejki</w:t>
            </w:r>
          </w:p>
        </w:tc>
        <w:tc>
          <w:tcPr>
            <w:tcW w:w="2126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BOK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3023C6">
              <w:rPr>
                <w:rFonts w:ascii="Times New Roman" w:eastAsia="Candara" w:hAnsi="Times New Roman" w:cs="Times New Roman"/>
                <w:sz w:val="24"/>
                <w:szCs w:val="24"/>
              </w:rPr>
              <w:t>Mikołajki</w:t>
            </w:r>
          </w:p>
        </w:tc>
        <w:tc>
          <w:tcPr>
            <w:tcW w:w="2126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plac w centrum Konarzyn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lastRenderedPageBreak/>
              <w:t>Spotkanie Wigilijne</w:t>
            </w:r>
          </w:p>
        </w:tc>
        <w:tc>
          <w:tcPr>
            <w:tcW w:w="2126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sala widowiskowa B</w:t>
            </w: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OK</w:t>
            </w:r>
          </w:p>
        </w:tc>
      </w:tr>
      <w:tr w:rsidR="0030651C" w:rsidRPr="00A847F6" w:rsidTr="00D25273">
        <w:tc>
          <w:tcPr>
            <w:tcW w:w="3828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Sylwester</w:t>
            </w:r>
          </w:p>
        </w:tc>
        <w:tc>
          <w:tcPr>
            <w:tcW w:w="2126" w:type="dxa"/>
          </w:tcPr>
          <w:p w:rsidR="0030651C" w:rsidRPr="00A847F6" w:rsidRDefault="0030651C" w:rsidP="00D25273">
            <w:pPr>
              <w:spacing w:line="360" w:lineRule="auto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551" w:type="dxa"/>
          </w:tcPr>
          <w:p w:rsidR="0030651C" w:rsidRPr="00A847F6" w:rsidRDefault="0030651C" w:rsidP="00D25273">
            <w:pPr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>
              <w:rPr>
                <w:rFonts w:ascii="Times New Roman" w:eastAsia="Candara" w:hAnsi="Times New Roman" w:cs="Times New Roman"/>
                <w:sz w:val="24"/>
                <w:szCs w:val="24"/>
              </w:rPr>
              <w:t>sala widowiskowa B</w:t>
            </w:r>
            <w:r w:rsidRPr="00A847F6">
              <w:rPr>
                <w:rFonts w:ascii="Times New Roman" w:eastAsia="Candara" w:hAnsi="Times New Roman" w:cs="Times New Roman"/>
                <w:sz w:val="24"/>
                <w:szCs w:val="24"/>
              </w:rPr>
              <w:t>OK</w:t>
            </w:r>
          </w:p>
        </w:tc>
      </w:tr>
    </w:tbl>
    <w:p w:rsidR="0030651C" w:rsidRPr="00DE5E4B" w:rsidRDefault="0030651C" w:rsidP="0030651C">
      <w:pPr>
        <w:spacing w:after="250" w:line="248" w:lineRule="auto"/>
        <w:ind w:left="288" w:right="129" w:hanging="5"/>
        <w:jc w:val="both"/>
        <w:rPr>
          <w:rFonts w:ascii="Courier New" w:eastAsia="Courier New" w:hAnsi="Courier New" w:cs="Courier New"/>
          <w:color w:val="000000"/>
          <w:sz w:val="24"/>
          <w:lang w:val="en-US"/>
        </w:rPr>
      </w:pPr>
    </w:p>
    <w:p w:rsidR="0030651C" w:rsidRPr="00413D13" w:rsidRDefault="0030651C" w:rsidP="0030651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651C" w:rsidRDefault="0030651C" w:rsidP="0030651C"/>
    <w:p w:rsidR="0030651C" w:rsidRDefault="0030651C" w:rsidP="0030651C"/>
    <w:p w:rsidR="001B3979" w:rsidRDefault="001B3979"/>
    <w:sectPr w:rsidR="001B3979" w:rsidSect="00563D6D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1C"/>
    <w:rsid w:val="001B3979"/>
    <w:rsid w:val="0030651C"/>
    <w:rsid w:val="00326446"/>
    <w:rsid w:val="00563D6D"/>
    <w:rsid w:val="00874D5B"/>
    <w:rsid w:val="00B33756"/>
    <w:rsid w:val="00C3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06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06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2024-04-26T13:03:00Z</cp:lastPrinted>
  <dcterms:created xsi:type="dcterms:W3CDTF">2023-12-28T12:43:00Z</dcterms:created>
  <dcterms:modified xsi:type="dcterms:W3CDTF">2024-07-29T14:00:00Z</dcterms:modified>
</cp:coreProperties>
</file>